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72" w:rsidRDefault="00673DA3" w:rsidP="00C722F5">
      <w:pPr>
        <w:jc w:val="both"/>
        <w:rPr>
          <w:rFonts w:ascii="Verdana" w:hAnsi="Verdana"/>
          <w:sz w:val="20"/>
          <w:szCs w:val="20"/>
          <w:lang w:val="es-UY"/>
        </w:rPr>
      </w:pPr>
      <w:r>
        <w:rPr>
          <w:rFonts w:ascii="Verdana" w:hAnsi="Verdana"/>
          <w:sz w:val="20"/>
          <w:szCs w:val="20"/>
          <w:lang w:val="es-UY"/>
        </w:rPr>
        <w:t xml:space="preserve">    </w:t>
      </w:r>
      <w:r w:rsidR="008B36FC">
        <w:rPr>
          <w:rFonts w:ascii="Verdana" w:hAnsi="Verdana"/>
          <w:sz w:val="20"/>
          <w:szCs w:val="20"/>
          <w:lang w:val="es-UY"/>
        </w:rPr>
        <w:t xml:space="preserve">     </w:t>
      </w:r>
      <w:r w:rsidR="005A08A1">
        <w:rPr>
          <w:rStyle w:val="apple-converted-space"/>
          <w:rFonts w:ascii="Verdana" w:hAnsi="Verdana" w:cs="Arial"/>
          <w:b/>
          <w:color w:val="0020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02pt">
            <v:imagedata r:id="rId6" o:title="Logo IDT (1)"/>
          </v:shape>
        </w:pict>
      </w:r>
      <w:r w:rsidR="008B36FC">
        <w:rPr>
          <w:rFonts w:ascii="Verdana" w:hAnsi="Verdana"/>
          <w:sz w:val="20"/>
          <w:szCs w:val="20"/>
          <w:lang w:val="es-UY"/>
        </w:rPr>
        <w:t xml:space="preserve">      </w:t>
      </w:r>
      <w:r>
        <w:rPr>
          <w:rFonts w:ascii="Verdana" w:hAnsi="Verdana"/>
          <w:sz w:val="20"/>
          <w:szCs w:val="20"/>
          <w:lang w:val="es-UY"/>
        </w:rPr>
        <w:t xml:space="preserve">  </w:t>
      </w:r>
      <w:r w:rsidR="008B36FC">
        <w:rPr>
          <w:rFonts w:ascii="Verdana" w:hAnsi="Verdana"/>
          <w:sz w:val="20"/>
          <w:szCs w:val="20"/>
          <w:lang w:val="es-UY"/>
        </w:rPr>
        <w:t xml:space="preserve">            </w:t>
      </w:r>
      <w:r w:rsidR="005A08A1">
        <w:rPr>
          <w:rFonts w:ascii="Verdana" w:hAnsi="Verdana"/>
          <w:sz w:val="20"/>
          <w:szCs w:val="20"/>
          <w:lang w:val="es-UY"/>
        </w:rPr>
        <w:t xml:space="preserve">  </w:t>
      </w:r>
      <w:r w:rsidR="008B36FC">
        <w:rPr>
          <w:rFonts w:ascii="Verdana" w:hAnsi="Verdana"/>
          <w:sz w:val="20"/>
          <w:szCs w:val="20"/>
          <w:lang w:val="es-UY"/>
        </w:rPr>
        <w:t xml:space="preserve">   </w:t>
      </w:r>
      <w:r w:rsidR="005A08A1">
        <w:rPr>
          <w:rFonts w:ascii="Verdana" w:hAnsi="Verdana"/>
          <w:sz w:val="20"/>
          <w:szCs w:val="20"/>
          <w:lang w:val="es-UY"/>
        </w:rPr>
        <w:t xml:space="preserve">   </w:t>
      </w:r>
      <w:r w:rsidR="008B36FC">
        <w:rPr>
          <w:rFonts w:ascii="Verdana" w:hAnsi="Verdana"/>
          <w:sz w:val="20"/>
          <w:szCs w:val="20"/>
          <w:lang w:val="es-UY"/>
        </w:rPr>
        <w:t xml:space="preserve">         </w:t>
      </w:r>
      <w:r w:rsidR="005A08A1">
        <w:rPr>
          <w:rFonts w:ascii="Verdana" w:hAnsi="Verdana"/>
          <w:sz w:val="20"/>
          <w:szCs w:val="20"/>
          <w:lang w:val="es-UY"/>
        </w:rPr>
        <w:pict>
          <v:shape id="_x0000_i1026" type="#_x0000_t75" style="width:70.5pt;height:84pt">
            <v:imagedata r:id="rId7" o:title="logo nuevo"/>
          </v:shape>
        </w:pict>
      </w:r>
      <w:r>
        <w:rPr>
          <w:rFonts w:ascii="Verdana" w:hAnsi="Verdana"/>
          <w:sz w:val="20"/>
          <w:szCs w:val="20"/>
          <w:lang w:val="es-UY"/>
        </w:rPr>
        <w:t xml:space="preserve">        </w:t>
      </w:r>
      <w:r w:rsidR="005A08A1">
        <w:rPr>
          <w:rFonts w:ascii="Verdana" w:hAnsi="Verdana"/>
          <w:sz w:val="20"/>
          <w:szCs w:val="20"/>
          <w:lang w:val="es-UY"/>
        </w:rPr>
        <w:t xml:space="preserve">          </w:t>
      </w:r>
      <w:r>
        <w:rPr>
          <w:rFonts w:ascii="Verdana" w:hAnsi="Verdana"/>
          <w:sz w:val="20"/>
          <w:szCs w:val="20"/>
          <w:lang w:val="es-UY"/>
        </w:rPr>
        <w:t xml:space="preserve">   </w:t>
      </w:r>
      <w:r w:rsidR="008B36FC">
        <w:rPr>
          <w:rFonts w:ascii="Verdana" w:hAnsi="Verdana"/>
          <w:sz w:val="20"/>
          <w:szCs w:val="20"/>
          <w:lang w:val="es-UY"/>
        </w:rPr>
        <w:t xml:space="preserve">       </w:t>
      </w:r>
      <w:r>
        <w:rPr>
          <w:rFonts w:ascii="Verdana" w:hAnsi="Verdana"/>
          <w:sz w:val="20"/>
          <w:szCs w:val="20"/>
          <w:lang w:val="es-UY"/>
        </w:rPr>
        <w:t xml:space="preserve">  </w:t>
      </w:r>
      <w:r w:rsidR="005A08A1">
        <w:rPr>
          <w:rFonts w:ascii="Verdana" w:hAnsi="Verdana"/>
          <w:sz w:val="20"/>
          <w:szCs w:val="20"/>
          <w:lang w:val="es-UY"/>
        </w:rPr>
        <w:pict>
          <v:shape id="_x0000_i1027" type="#_x0000_t75" style="width:105pt;height:53.25pt">
            <v:imagedata r:id="rId8" o:title="Logo casa cultura chico"/>
          </v:shape>
        </w:pict>
      </w:r>
    </w:p>
    <w:p w:rsidR="00C83524" w:rsidRDefault="00C83524" w:rsidP="00C722F5">
      <w:pPr>
        <w:jc w:val="both"/>
        <w:rPr>
          <w:rFonts w:ascii="Verdana" w:hAnsi="Verdana"/>
          <w:sz w:val="20"/>
          <w:szCs w:val="20"/>
          <w:lang w:val="es-UY"/>
        </w:rPr>
      </w:pPr>
    </w:p>
    <w:p w:rsidR="00AE4060" w:rsidRDefault="00AE4060" w:rsidP="00C722F5">
      <w:pPr>
        <w:jc w:val="both"/>
        <w:rPr>
          <w:rFonts w:ascii="Verdana" w:hAnsi="Verdana"/>
          <w:sz w:val="20"/>
          <w:szCs w:val="20"/>
          <w:lang w:val="es-UY"/>
        </w:rPr>
      </w:pPr>
    </w:p>
    <w:p w:rsidR="00AE4060" w:rsidRDefault="00AE4060" w:rsidP="00C722F5">
      <w:pPr>
        <w:jc w:val="both"/>
        <w:rPr>
          <w:rFonts w:ascii="Verdana" w:hAnsi="Verdana"/>
          <w:sz w:val="20"/>
          <w:szCs w:val="20"/>
          <w:lang w:val="es-UY"/>
        </w:rPr>
      </w:pPr>
    </w:p>
    <w:p w:rsidR="0070279A" w:rsidRPr="008B36FC" w:rsidRDefault="007A35B5" w:rsidP="007107C2">
      <w:pPr>
        <w:jc w:val="center"/>
        <w:rPr>
          <w:rStyle w:val="apple-converted-space"/>
          <w:rFonts w:ascii="Verdana" w:hAnsi="Verdana" w:cs="Arial"/>
          <w:b/>
          <w:color w:val="002060"/>
        </w:rPr>
      </w:pPr>
      <w:r>
        <w:rPr>
          <w:rStyle w:val="apple-converted-space"/>
          <w:rFonts w:ascii="Verdana" w:hAnsi="Verdana" w:cs="Arial"/>
          <w:b/>
          <w:color w:val="002060"/>
        </w:rPr>
        <w:t>12</w:t>
      </w:r>
      <w:r w:rsidR="007107C2" w:rsidRPr="008B36FC">
        <w:rPr>
          <w:rStyle w:val="apple-converted-space"/>
          <w:rFonts w:ascii="Verdana" w:hAnsi="Verdana" w:cs="Arial"/>
          <w:b/>
          <w:color w:val="002060"/>
        </w:rPr>
        <w:t>ª Edición Museos en la Noche</w:t>
      </w:r>
      <w:r w:rsidR="00DE6033" w:rsidRPr="008B36FC">
        <w:rPr>
          <w:rStyle w:val="apple-converted-space"/>
          <w:rFonts w:ascii="Verdana" w:hAnsi="Verdana" w:cs="Arial"/>
          <w:b/>
          <w:color w:val="002060"/>
        </w:rPr>
        <w:t xml:space="preserve"> </w:t>
      </w:r>
    </w:p>
    <w:p w:rsidR="007F457E" w:rsidRPr="007107C2" w:rsidRDefault="007F457E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  <w:r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Una fiesta de todo el país para celebrar nuestra cultura</w:t>
      </w:r>
    </w:p>
    <w:p w:rsidR="007107C2" w:rsidRDefault="005A08A1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s-UY" w:eastAsia="es-UY"/>
        </w:rPr>
        <w:object w:dxaOrig="1440" w:dyaOrig="1440">
          <v:shape id="_x0000_s1026" type="#_x0000_t75" style="position:absolute;left:0;text-align:left;margin-left:-185.35pt;margin-top:21.8pt;width:115.2pt;height:97.5pt;z-index:-251658752" wrapcoords="-112 0 -112 21466 21600 21466 21600 0 -112 0">
            <v:imagedata r:id="rId9" o:title=""/>
          </v:shape>
          <o:OLEObject Type="Embed" ProgID="MSPhotoEd.3" ShapeID="_x0000_s1026" DrawAspect="Content" ObjectID="_1542508865" r:id="rId10"/>
        </w:object>
      </w:r>
      <w:r w:rsidR="007A35B5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Viernes 9 de diciembre de 2016</w:t>
      </w:r>
      <w:bookmarkStart w:id="0" w:name="_GoBack"/>
      <w:bookmarkEnd w:id="0"/>
    </w:p>
    <w:p w:rsidR="007107C2" w:rsidRDefault="007A35B5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  <w:r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Horario: 20:0</w:t>
      </w:r>
      <w:r w:rsidR="004532EB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0</w:t>
      </w:r>
      <w:r w:rsidR="008E730B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8E730B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hs</w:t>
      </w:r>
      <w:proofErr w:type="spellEnd"/>
      <w:r w:rsidR="008E730B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 xml:space="preserve">. a 01:00 </w:t>
      </w:r>
      <w:r w:rsidR="004532EB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 xml:space="preserve">hs. </w:t>
      </w:r>
      <w:r w:rsidR="008E730B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am.</w:t>
      </w:r>
    </w:p>
    <w:p w:rsidR="00DE6033" w:rsidRDefault="00DE6033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</w:p>
    <w:p w:rsidR="00DE6033" w:rsidRPr="005A08A1" w:rsidRDefault="00DE6033" w:rsidP="007107C2">
      <w:pPr>
        <w:jc w:val="center"/>
        <w:rPr>
          <w:rStyle w:val="apple-converted-space"/>
          <w:rFonts w:ascii="Verdana" w:hAnsi="Verdana" w:cs="Arial"/>
          <w:color w:val="000000"/>
          <w:sz w:val="22"/>
          <w:szCs w:val="22"/>
        </w:rPr>
      </w:pPr>
      <w:r w:rsidRPr="005A08A1">
        <w:rPr>
          <w:rStyle w:val="apple-converted-space"/>
          <w:rFonts w:ascii="Verdana" w:hAnsi="Verdana" w:cs="Arial"/>
          <w:color w:val="000000"/>
          <w:sz w:val="22"/>
          <w:szCs w:val="22"/>
        </w:rPr>
        <w:t>Organiza: Cultura MEC</w:t>
      </w:r>
    </w:p>
    <w:p w:rsidR="00DE6033" w:rsidRPr="005A08A1" w:rsidRDefault="00DE6033" w:rsidP="007107C2">
      <w:pPr>
        <w:jc w:val="center"/>
        <w:rPr>
          <w:rStyle w:val="apple-converted-space"/>
          <w:rFonts w:ascii="Verdana" w:hAnsi="Verdana" w:cs="Arial"/>
          <w:color w:val="000000"/>
          <w:sz w:val="22"/>
          <w:szCs w:val="22"/>
        </w:rPr>
      </w:pPr>
      <w:r w:rsidRPr="005A08A1">
        <w:rPr>
          <w:rStyle w:val="apple-converted-space"/>
          <w:rFonts w:ascii="Verdana" w:hAnsi="Verdana" w:cs="Arial"/>
          <w:color w:val="000000"/>
          <w:sz w:val="22"/>
          <w:szCs w:val="22"/>
        </w:rPr>
        <w:t>Coorganizan Sistema Nacional de Museos y Centros MEC</w:t>
      </w:r>
    </w:p>
    <w:p w:rsidR="00654465" w:rsidRPr="005A08A1" w:rsidRDefault="00654465" w:rsidP="007107C2">
      <w:pPr>
        <w:jc w:val="center"/>
        <w:rPr>
          <w:rStyle w:val="apple-converted-space"/>
          <w:rFonts w:ascii="Verdana" w:hAnsi="Verdana" w:cs="Arial"/>
          <w:color w:val="000000"/>
          <w:sz w:val="22"/>
          <w:szCs w:val="22"/>
        </w:rPr>
      </w:pPr>
    </w:p>
    <w:p w:rsidR="007F457E" w:rsidRPr="005A08A1" w:rsidRDefault="00E92FB4" w:rsidP="007F457E">
      <w:pPr>
        <w:jc w:val="both"/>
        <w:rPr>
          <w:rFonts w:ascii="Verdana" w:hAnsi="Verdana"/>
          <w:b/>
          <w:sz w:val="20"/>
          <w:szCs w:val="20"/>
          <w:lang w:val="es-UY"/>
        </w:rPr>
      </w:pPr>
      <w:r w:rsidRPr="005A08A1">
        <w:rPr>
          <w:rFonts w:ascii="Verdana" w:hAnsi="Verdana"/>
          <w:b/>
          <w:sz w:val="20"/>
          <w:szCs w:val="20"/>
          <w:lang w:val="es-UY"/>
        </w:rPr>
        <w:t>En Tacuarembó o</w:t>
      </w:r>
      <w:r w:rsidR="007F457E" w:rsidRPr="005A08A1">
        <w:rPr>
          <w:rFonts w:ascii="Verdana" w:hAnsi="Verdana"/>
          <w:b/>
          <w:sz w:val="20"/>
          <w:szCs w:val="20"/>
          <w:lang w:val="es-UY"/>
        </w:rPr>
        <w:t>rganizan:</w:t>
      </w:r>
    </w:p>
    <w:p w:rsidR="007F457E" w:rsidRPr="008B36FC" w:rsidRDefault="007F457E" w:rsidP="007F457E">
      <w:pPr>
        <w:jc w:val="both"/>
        <w:rPr>
          <w:rFonts w:ascii="Verdana" w:hAnsi="Verdana"/>
          <w:sz w:val="20"/>
          <w:szCs w:val="20"/>
          <w:lang w:val="es-UY"/>
        </w:rPr>
      </w:pPr>
      <w:r w:rsidRPr="008B36FC">
        <w:rPr>
          <w:rFonts w:ascii="Verdana" w:hAnsi="Verdana"/>
          <w:sz w:val="20"/>
          <w:szCs w:val="20"/>
          <w:lang w:val="es-UY"/>
        </w:rPr>
        <w:t>Centros MEC Tacuarembó</w:t>
      </w:r>
    </w:p>
    <w:p w:rsidR="007F457E" w:rsidRDefault="007F457E" w:rsidP="007F457E">
      <w:pPr>
        <w:jc w:val="both"/>
        <w:rPr>
          <w:rFonts w:ascii="Verdana" w:hAnsi="Verdana"/>
          <w:sz w:val="20"/>
          <w:szCs w:val="20"/>
          <w:lang w:val="es-UY"/>
        </w:rPr>
      </w:pPr>
      <w:r w:rsidRPr="008B36FC">
        <w:rPr>
          <w:rFonts w:ascii="Verdana" w:hAnsi="Verdana"/>
          <w:sz w:val="20"/>
          <w:szCs w:val="20"/>
          <w:lang w:val="es-UY"/>
        </w:rPr>
        <w:t xml:space="preserve">Dirección </w:t>
      </w:r>
      <w:r w:rsidR="007A35B5">
        <w:rPr>
          <w:rFonts w:ascii="Verdana" w:hAnsi="Verdana"/>
          <w:sz w:val="20"/>
          <w:szCs w:val="20"/>
          <w:lang w:val="es-UY"/>
        </w:rPr>
        <w:t xml:space="preserve">General de Educación y </w:t>
      </w:r>
      <w:r w:rsidRPr="008B36FC">
        <w:rPr>
          <w:rFonts w:ascii="Verdana" w:hAnsi="Verdana"/>
          <w:sz w:val="20"/>
          <w:szCs w:val="20"/>
          <w:lang w:val="es-UY"/>
        </w:rPr>
        <w:t xml:space="preserve">Cultura </w:t>
      </w:r>
    </w:p>
    <w:p w:rsidR="005A08A1" w:rsidRPr="008B36FC" w:rsidRDefault="005A08A1" w:rsidP="007F457E">
      <w:pPr>
        <w:jc w:val="both"/>
        <w:rPr>
          <w:rFonts w:ascii="Verdana" w:hAnsi="Verdana"/>
          <w:sz w:val="20"/>
          <w:szCs w:val="20"/>
          <w:lang w:val="es-UY"/>
        </w:rPr>
      </w:pPr>
      <w:r>
        <w:rPr>
          <w:rFonts w:ascii="Verdana" w:hAnsi="Verdana"/>
          <w:sz w:val="20"/>
          <w:szCs w:val="20"/>
          <w:lang w:val="es-UY"/>
        </w:rPr>
        <w:t>Dirección de Cultura</w:t>
      </w:r>
    </w:p>
    <w:p w:rsidR="007F457E" w:rsidRPr="008B36FC" w:rsidRDefault="007F457E" w:rsidP="007F457E">
      <w:pPr>
        <w:jc w:val="both"/>
        <w:rPr>
          <w:rFonts w:ascii="Verdana" w:hAnsi="Verdana"/>
          <w:color w:val="FF0000"/>
          <w:sz w:val="20"/>
          <w:szCs w:val="20"/>
          <w:lang w:val="es-UY"/>
        </w:rPr>
      </w:pPr>
      <w:r w:rsidRPr="008B36FC">
        <w:rPr>
          <w:rFonts w:ascii="Verdana" w:hAnsi="Verdana"/>
          <w:sz w:val="20"/>
          <w:szCs w:val="20"/>
          <w:lang w:val="es-UY"/>
        </w:rPr>
        <w:t>Asesorí</w:t>
      </w:r>
      <w:r w:rsidR="00B36D61" w:rsidRPr="008B36FC">
        <w:rPr>
          <w:rFonts w:ascii="Verdana" w:hAnsi="Verdana"/>
          <w:sz w:val="20"/>
          <w:szCs w:val="20"/>
          <w:lang w:val="es-UY"/>
        </w:rPr>
        <w:t>a en Museos y Patrimonio de la I</w:t>
      </w:r>
      <w:r w:rsidRPr="008B36FC">
        <w:rPr>
          <w:rFonts w:ascii="Verdana" w:hAnsi="Verdana"/>
          <w:sz w:val="20"/>
          <w:szCs w:val="20"/>
          <w:lang w:val="es-UY"/>
        </w:rPr>
        <w:t xml:space="preserve">.D.T. </w:t>
      </w:r>
    </w:p>
    <w:p w:rsidR="007F457E" w:rsidRDefault="007F457E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</w:p>
    <w:p w:rsidR="007107C2" w:rsidRPr="007107C2" w:rsidRDefault="007107C2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</w:p>
    <w:p w:rsidR="007107C2" w:rsidRDefault="007107C2" w:rsidP="007107C2">
      <w:pPr>
        <w:jc w:val="center"/>
        <w:rPr>
          <w:rStyle w:val="apple-converted-space"/>
          <w:rFonts w:ascii="Verdana" w:hAnsi="Verdana" w:cs="Arial"/>
          <w:b/>
          <w:color w:val="000000"/>
          <w:sz w:val="20"/>
          <w:szCs w:val="20"/>
        </w:rPr>
      </w:pPr>
      <w:r w:rsidRPr="007107C2"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Actividades programadas en Tacuarembó</w:t>
      </w:r>
    </w:p>
    <w:p w:rsidR="00884462" w:rsidRPr="00884462" w:rsidRDefault="00884462" w:rsidP="007107C2">
      <w:pPr>
        <w:jc w:val="center"/>
        <w:rPr>
          <w:rStyle w:val="apple-converted-space"/>
          <w:rFonts w:ascii="Verdana" w:hAnsi="Verdana" w:cs="Arial"/>
          <w:b/>
          <w:color w:val="FF0000"/>
          <w:sz w:val="20"/>
          <w:szCs w:val="20"/>
        </w:rPr>
      </w:pPr>
    </w:p>
    <w:p w:rsidR="0070279A" w:rsidRDefault="008E730B" w:rsidP="00C722F5">
      <w:pPr>
        <w:jc w:val="both"/>
        <w:rPr>
          <w:rFonts w:ascii="Verdana" w:hAnsi="Verdana"/>
          <w:sz w:val="20"/>
          <w:szCs w:val="20"/>
          <w:lang w:val="es-UY"/>
        </w:rPr>
      </w:pPr>
      <w:r>
        <w:rPr>
          <w:rStyle w:val="apple-converted-space"/>
          <w:rFonts w:ascii="Verdana" w:hAnsi="Verdana" w:cs="Arial"/>
          <w:b/>
          <w:color w:val="000000"/>
          <w:sz w:val="20"/>
          <w:szCs w:val="20"/>
        </w:rPr>
        <w:t>Ciudad de Tacuarembó</w:t>
      </w:r>
    </w:p>
    <w:p w:rsidR="008E730B" w:rsidRDefault="008E730B" w:rsidP="00D438AC">
      <w:pPr>
        <w:jc w:val="both"/>
        <w:rPr>
          <w:rFonts w:ascii="Verdana" w:hAnsi="Verdana"/>
          <w:b/>
          <w:sz w:val="20"/>
          <w:szCs w:val="20"/>
          <w:lang w:val="es-UY"/>
        </w:rPr>
      </w:pPr>
    </w:p>
    <w:p w:rsidR="00884462" w:rsidRDefault="008E730B" w:rsidP="00D438AC">
      <w:pPr>
        <w:jc w:val="both"/>
        <w:rPr>
          <w:rFonts w:ascii="Verdana" w:hAnsi="Verdana"/>
          <w:b/>
          <w:sz w:val="20"/>
          <w:szCs w:val="20"/>
          <w:lang w:val="es-UY"/>
        </w:rPr>
      </w:pPr>
      <w:r>
        <w:rPr>
          <w:rFonts w:ascii="Verdana" w:hAnsi="Verdana"/>
          <w:b/>
          <w:sz w:val="20"/>
          <w:szCs w:val="20"/>
          <w:lang w:val="es-UY"/>
        </w:rPr>
        <w:t>Museo del Indio y del Gaucho “Don Wáshington Escobar”</w:t>
      </w:r>
      <w:r w:rsidR="007463C2">
        <w:rPr>
          <w:rFonts w:ascii="Verdana" w:hAnsi="Verdana"/>
          <w:b/>
          <w:sz w:val="20"/>
          <w:szCs w:val="20"/>
          <w:lang w:val="es-UY"/>
        </w:rPr>
        <w:t xml:space="preserve">. </w:t>
      </w:r>
      <w:r w:rsidR="005A08A1">
        <w:rPr>
          <w:rFonts w:ascii="Verdana" w:hAnsi="Verdana"/>
          <w:b/>
          <w:sz w:val="20"/>
          <w:szCs w:val="20"/>
          <w:lang w:val="es-UY"/>
        </w:rPr>
        <w:t xml:space="preserve"> 20</w:t>
      </w:r>
      <w:r w:rsidR="007A35B5">
        <w:rPr>
          <w:rFonts w:ascii="Verdana" w:hAnsi="Verdana"/>
          <w:b/>
          <w:sz w:val="20"/>
          <w:szCs w:val="20"/>
          <w:lang w:val="es-UY"/>
        </w:rPr>
        <w:t>:00</w:t>
      </w:r>
      <w:r w:rsidR="00884462">
        <w:rPr>
          <w:rFonts w:ascii="Verdana" w:hAnsi="Verdana"/>
          <w:b/>
          <w:sz w:val="20"/>
          <w:szCs w:val="20"/>
          <w:lang w:val="es-UY"/>
        </w:rPr>
        <w:t xml:space="preserve"> </w:t>
      </w:r>
      <w:proofErr w:type="spellStart"/>
      <w:r w:rsidR="00884462">
        <w:rPr>
          <w:rFonts w:ascii="Verdana" w:hAnsi="Verdana"/>
          <w:b/>
          <w:sz w:val="20"/>
          <w:szCs w:val="20"/>
          <w:lang w:val="es-UY"/>
        </w:rPr>
        <w:t>hs</w:t>
      </w:r>
      <w:proofErr w:type="spellEnd"/>
      <w:r w:rsidR="00884462">
        <w:rPr>
          <w:rFonts w:ascii="Verdana" w:hAnsi="Verdana"/>
          <w:b/>
          <w:sz w:val="20"/>
          <w:szCs w:val="20"/>
          <w:lang w:val="es-UY"/>
        </w:rPr>
        <w:t>.</w:t>
      </w:r>
    </w:p>
    <w:p w:rsidR="00645479" w:rsidRPr="00961B36" w:rsidRDefault="008E730B" w:rsidP="007A35B5">
      <w:pPr>
        <w:jc w:val="both"/>
        <w:rPr>
          <w:rFonts w:ascii="Verdana" w:hAnsi="Verdana"/>
          <w:sz w:val="20"/>
          <w:szCs w:val="20"/>
          <w:lang w:val="es-UY"/>
        </w:rPr>
      </w:pPr>
      <w:r w:rsidRPr="00961B36">
        <w:rPr>
          <w:rFonts w:ascii="Verdana" w:hAnsi="Verdana"/>
          <w:sz w:val="20"/>
          <w:szCs w:val="20"/>
          <w:lang w:val="es-UY"/>
        </w:rPr>
        <w:t>Gral José G. Artigas Nº 256</w:t>
      </w:r>
      <w:r w:rsidR="00884462" w:rsidRPr="00961B36">
        <w:rPr>
          <w:rFonts w:ascii="Verdana" w:hAnsi="Verdana"/>
          <w:sz w:val="20"/>
          <w:szCs w:val="20"/>
          <w:lang w:val="es-UY"/>
        </w:rPr>
        <w:t xml:space="preserve"> </w:t>
      </w:r>
      <w:r w:rsidR="007A35B5" w:rsidRPr="00961B36">
        <w:rPr>
          <w:rFonts w:ascii="Verdana" w:hAnsi="Verdana"/>
          <w:sz w:val="20"/>
          <w:szCs w:val="20"/>
          <w:lang w:val="es-UY"/>
        </w:rPr>
        <w:t xml:space="preserve"> </w:t>
      </w:r>
    </w:p>
    <w:p w:rsidR="005A08A1" w:rsidRDefault="007A35B5" w:rsidP="007A35B5">
      <w:pPr>
        <w:numPr>
          <w:ilvl w:val="0"/>
          <w:numId w:val="13"/>
        </w:numPr>
        <w:rPr>
          <w:rFonts w:ascii="Verdana" w:hAnsi="Verdana"/>
          <w:sz w:val="20"/>
          <w:szCs w:val="20"/>
          <w:lang w:eastAsia="es-MX"/>
        </w:rPr>
      </w:pPr>
      <w:r w:rsidRPr="00961B36">
        <w:rPr>
          <w:rFonts w:ascii="Verdana" w:hAnsi="Verdana"/>
          <w:sz w:val="20"/>
          <w:szCs w:val="20"/>
          <w:lang w:eastAsia="es-MX"/>
        </w:rPr>
        <w:t xml:space="preserve">Exposición del acervo del museo. </w:t>
      </w:r>
    </w:p>
    <w:p w:rsidR="007A35B5" w:rsidRPr="00961B36" w:rsidRDefault="005A08A1" w:rsidP="007A35B5">
      <w:pPr>
        <w:numPr>
          <w:ilvl w:val="0"/>
          <w:numId w:val="13"/>
        </w:numPr>
        <w:rPr>
          <w:rFonts w:ascii="Verdana" w:hAnsi="Verdana"/>
          <w:sz w:val="20"/>
          <w:szCs w:val="20"/>
          <w:lang w:eastAsia="es-MX"/>
        </w:rPr>
      </w:pPr>
      <w:r w:rsidRPr="005A08A1">
        <w:rPr>
          <w:rFonts w:ascii="Verdana" w:hAnsi="Verdana"/>
          <w:b/>
          <w:sz w:val="20"/>
          <w:szCs w:val="20"/>
          <w:lang w:eastAsia="es-MX"/>
        </w:rPr>
        <w:t xml:space="preserve">21 </w:t>
      </w:r>
      <w:proofErr w:type="spellStart"/>
      <w:r w:rsidRPr="005A08A1">
        <w:rPr>
          <w:rFonts w:ascii="Verdana" w:hAnsi="Verdana"/>
          <w:b/>
          <w:sz w:val="20"/>
          <w:szCs w:val="20"/>
          <w:lang w:eastAsia="es-MX"/>
        </w:rPr>
        <w:t>hs</w:t>
      </w:r>
      <w:proofErr w:type="spellEnd"/>
      <w:r>
        <w:rPr>
          <w:rFonts w:ascii="Verdana" w:hAnsi="Verdana"/>
          <w:sz w:val="20"/>
          <w:szCs w:val="20"/>
          <w:lang w:eastAsia="es-MX"/>
        </w:rPr>
        <w:t xml:space="preserve"> - </w:t>
      </w:r>
      <w:r w:rsidR="00CF43FF" w:rsidRPr="00961B36">
        <w:rPr>
          <w:rFonts w:ascii="Verdana" w:hAnsi="Verdana"/>
          <w:sz w:val="20"/>
          <w:szCs w:val="20"/>
          <w:lang w:eastAsia="es-MX"/>
        </w:rPr>
        <w:t xml:space="preserve">Actuación del Dúo “Los Tres”. </w:t>
      </w:r>
    </w:p>
    <w:p w:rsidR="007A35B5" w:rsidRPr="00961B36" w:rsidRDefault="007A35B5" w:rsidP="005A08A1">
      <w:pPr>
        <w:ind w:left="360"/>
        <w:jc w:val="both"/>
        <w:rPr>
          <w:rFonts w:ascii="Verdana" w:hAnsi="Verdana"/>
          <w:sz w:val="20"/>
          <w:szCs w:val="20"/>
          <w:lang w:val="es-UY"/>
        </w:rPr>
      </w:pPr>
    </w:p>
    <w:p w:rsidR="007A35B5" w:rsidRPr="00961B36" w:rsidRDefault="007A35B5" w:rsidP="00D438AC">
      <w:pPr>
        <w:jc w:val="both"/>
        <w:rPr>
          <w:rFonts w:ascii="Verdana" w:hAnsi="Verdana"/>
          <w:sz w:val="20"/>
          <w:szCs w:val="20"/>
          <w:lang w:val="es-UY"/>
        </w:rPr>
      </w:pPr>
    </w:p>
    <w:p w:rsidR="005A08A1" w:rsidRDefault="007A35B5" w:rsidP="00CA4D1D">
      <w:pPr>
        <w:jc w:val="both"/>
        <w:rPr>
          <w:rFonts w:ascii="Verdana" w:hAnsi="Verdana"/>
          <w:b/>
          <w:sz w:val="20"/>
          <w:szCs w:val="20"/>
          <w:lang w:val="es-UY"/>
        </w:rPr>
      </w:pPr>
      <w:r w:rsidRPr="00961B36">
        <w:rPr>
          <w:rFonts w:ascii="Verdana" w:hAnsi="Verdana"/>
          <w:b/>
          <w:sz w:val="20"/>
          <w:szCs w:val="20"/>
          <w:lang w:val="es-UY"/>
        </w:rPr>
        <w:t xml:space="preserve">Museo de </w:t>
      </w:r>
      <w:proofErr w:type="spellStart"/>
      <w:r w:rsidRPr="00961B36">
        <w:rPr>
          <w:rFonts w:ascii="Verdana" w:hAnsi="Verdana"/>
          <w:b/>
          <w:sz w:val="20"/>
          <w:szCs w:val="20"/>
          <w:lang w:val="es-UY"/>
        </w:rPr>
        <w:t>Geociencias</w:t>
      </w:r>
      <w:proofErr w:type="spellEnd"/>
      <w:r w:rsidRPr="00961B36">
        <w:rPr>
          <w:rFonts w:ascii="Verdana" w:hAnsi="Verdana"/>
          <w:b/>
          <w:sz w:val="20"/>
          <w:szCs w:val="20"/>
          <w:lang w:val="es-UY"/>
        </w:rPr>
        <w:t xml:space="preserve"> – 20:00</w:t>
      </w:r>
      <w:r w:rsidR="00CA4D1D" w:rsidRPr="00961B36">
        <w:rPr>
          <w:rFonts w:ascii="Verdana" w:hAnsi="Verdana"/>
          <w:b/>
          <w:sz w:val="20"/>
          <w:szCs w:val="20"/>
          <w:lang w:val="es-UY"/>
        </w:rPr>
        <w:t xml:space="preserve"> </w:t>
      </w:r>
      <w:proofErr w:type="spellStart"/>
      <w:r w:rsidR="00CA4D1D" w:rsidRPr="00961B36">
        <w:rPr>
          <w:rFonts w:ascii="Verdana" w:hAnsi="Verdana"/>
          <w:b/>
          <w:sz w:val="20"/>
          <w:szCs w:val="20"/>
          <w:lang w:val="es-UY"/>
        </w:rPr>
        <w:t>hs</w:t>
      </w:r>
      <w:proofErr w:type="spellEnd"/>
      <w:r w:rsidR="00CA4D1D" w:rsidRPr="00961B36">
        <w:rPr>
          <w:rFonts w:ascii="Verdana" w:hAnsi="Verdana"/>
          <w:b/>
          <w:sz w:val="20"/>
          <w:szCs w:val="20"/>
          <w:lang w:val="es-UY"/>
        </w:rPr>
        <w:t xml:space="preserve">. </w:t>
      </w:r>
    </w:p>
    <w:p w:rsidR="00CA4D1D" w:rsidRPr="00961B36" w:rsidRDefault="00CA4D1D" w:rsidP="00CA4D1D">
      <w:pPr>
        <w:jc w:val="both"/>
        <w:rPr>
          <w:rFonts w:ascii="Verdana" w:hAnsi="Verdana"/>
          <w:sz w:val="20"/>
          <w:szCs w:val="20"/>
          <w:lang w:val="es-UY"/>
        </w:rPr>
      </w:pPr>
      <w:proofErr w:type="spellStart"/>
      <w:r w:rsidRPr="00961B36">
        <w:rPr>
          <w:rFonts w:ascii="Verdana" w:hAnsi="Verdana"/>
          <w:sz w:val="20"/>
          <w:szCs w:val="20"/>
          <w:lang w:val="es-UY"/>
        </w:rPr>
        <w:t>Gral</w:t>
      </w:r>
      <w:proofErr w:type="spellEnd"/>
      <w:r w:rsidRPr="00961B36">
        <w:rPr>
          <w:rFonts w:ascii="Verdana" w:hAnsi="Verdana"/>
          <w:sz w:val="20"/>
          <w:szCs w:val="20"/>
          <w:lang w:val="es-UY"/>
        </w:rPr>
        <w:t xml:space="preserve"> José G. Artigas 191</w:t>
      </w:r>
    </w:p>
    <w:p w:rsidR="00F32F4E" w:rsidRPr="00961B36" w:rsidRDefault="00F32F4E" w:rsidP="00CA4D1D">
      <w:pPr>
        <w:jc w:val="both"/>
        <w:rPr>
          <w:rFonts w:ascii="Verdana" w:hAnsi="Verdana"/>
          <w:sz w:val="20"/>
          <w:szCs w:val="20"/>
          <w:lang w:val="es-UY"/>
        </w:rPr>
      </w:pPr>
    </w:p>
    <w:p w:rsidR="007A35B5" w:rsidRPr="00961B36" w:rsidRDefault="007A35B5" w:rsidP="00961B36">
      <w:pPr>
        <w:numPr>
          <w:ilvl w:val="0"/>
          <w:numId w:val="12"/>
        </w:numPr>
        <w:rPr>
          <w:rFonts w:ascii="Verdana" w:hAnsi="Verdana"/>
          <w:sz w:val="20"/>
          <w:szCs w:val="20"/>
          <w:lang w:val="es-UY"/>
        </w:rPr>
      </w:pPr>
      <w:r w:rsidRPr="00961B36">
        <w:rPr>
          <w:rFonts w:ascii="Verdana" w:hAnsi="Verdana"/>
          <w:sz w:val="20"/>
          <w:szCs w:val="20"/>
          <w:lang w:eastAsia="es-MX"/>
        </w:rPr>
        <w:t xml:space="preserve">Visitas guiadas sobre la exposición permanente. </w:t>
      </w:r>
    </w:p>
    <w:p w:rsidR="007A35B5" w:rsidRPr="00010984" w:rsidRDefault="005A08A1" w:rsidP="00B05A2A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  <w:lang w:val="es-UY"/>
        </w:rPr>
      </w:pPr>
      <w:r w:rsidRPr="005A08A1">
        <w:rPr>
          <w:rFonts w:ascii="Verdana" w:hAnsi="Verdana"/>
          <w:b/>
          <w:sz w:val="20"/>
          <w:szCs w:val="20"/>
          <w:lang w:eastAsia="es-MX"/>
        </w:rPr>
        <w:t xml:space="preserve">20 y 30 </w:t>
      </w:r>
      <w:proofErr w:type="spellStart"/>
      <w:r w:rsidRPr="005A08A1">
        <w:rPr>
          <w:rFonts w:ascii="Verdana" w:hAnsi="Verdana"/>
          <w:b/>
          <w:sz w:val="20"/>
          <w:szCs w:val="20"/>
          <w:lang w:eastAsia="es-MX"/>
        </w:rPr>
        <w:t>hs</w:t>
      </w:r>
      <w:proofErr w:type="spellEnd"/>
      <w:r>
        <w:rPr>
          <w:rFonts w:ascii="Verdana" w:hAnsi="Verdana"/>
          <w:sz w:val="20"/>
          <w:szCs w:val="20"/>
          <w:lang w:eastAsia="es-MX"/>
        </w:rPr>
        <w:t xml:space="preserve"> </w:t>
      </w:r>
      <w:r w:rsidR="007A35B5" w:rsidRPr="00010984">
        <w:rPr>
          <w:rFonts w:ascii="Verdana" w:hAnsi="Verdana"/>
          <w:sz w:val="20"/>
          <w:szCs w:val="20"/>
          <w:lang w:eastAsia="es-MX"/>
        </w:rPr>
        <w:t xml:space="preserve">"La familia </w:t>
      </w:r>
      <w:proofErr w:type="spellStart"/>
      <w:r w:rsidR="007A35B5" w:rsidRPr="00010984">
        <w:rPr>
          <w:rFonts w:ascii="Verdana" w:hAnsi="Verdana"/>
          <w:sz w:val="20"/>
          <w:szCs w:val="20"/>
          <w:lang w:eastAsia="es-MX"/>
        </w:rPr>
        <w:t>Velociraptor</w:t>
      </w:r>
      <w:proofErr w:type="spellEnd"/>
      <w:r w:rsidR="007A35B5" w:rsidRPr="00010984">
        <w:rPr>
          <w:rFonts w:ascii="Verdana" w:hAnsi="Verdana"/>
          <w:sz w:val="20"/>
          <w:szCs w:val="20"/>
          <w:lang w:eastAsia="es-MX"/>
        </w:rPr>
        <w:t xml:space="preserve"> en el Museo de </w:t>
      </w:r>
      <w:proofErr w:type="spellStart"/>
      <w:r w:rsidR="007A35B5" w:rsidRPr="00010984">
        <w:rPr>
          <w:rFonts w:ascii="Verdana" w:hAnsi="Verdana"/>
          <w:sz w:val="20"/>
          <w:szCs w:val="20"/>
          <w:lang w:eastAsia="es-MX"/>
        </w:rPr>
        <w:t>Geociencias</w:t>
      </w:r>
      <w:proofErr w:type="spellEnd"/>
      <w:r w:rsidR="007A35B5" w:rsidRPr="00010984">
        <w:rPr>
          <w:rFonts w:ascii="Verdana" w:hAnsi="Verdana"/>
          <w:sz w:val="20"/>
          <w:szCs w:val="20"/>
          <w:lang w:eastAsia="es-MX"/>
        </w:rPr>
        <w:t>". Títeres Fernando Lorenzo Taller creación de dinosaurios. Propuesta para niños.</w:t>
      </w:r>
    </w:p>
    <w:p w:rsidR="007A35B5" w:rsidRPr="00961B36" w:rsidRDefault="007A35B5" w:rsidP="007A35B5">
      <w:pPr>
        <w:ind w:left="720"/>
        <w:jc w:val="both"/>
        <w:rPr>
          <w:rFonts w:ascii="Verdana" w:hAnsi="Verdana"/>
          <w:sz w:val="20"/>
          <w:szCs w:val="20"/>
          <w:lang w:val="es-UY"/>
        </w:rPr>
      </w:pPr>
    </w:p>
    <w:p w:rsidR="00884462" w:rsidRPr="00961B36" w:rsidRDefault="00884462" w:rsidP="00D438AC">
      <w:pPr>
        <w:jc w:val="both"/>
        <w:rPr>
          <w:rFonts w:ascii="Verdana" w:hAnsi="Verdana"/>
          <w:sz w:val="20"/>
          <w:szCs w:val="20"/>
          <w:lang w:val="es-UY"/>
        </w:rPr>
      </w:pPr>
    </w:p>
    <w:p w:rsidR="005A08A1" w:rsidRDefault="008E730B" w:rsidP="008E730B">
      <w:pPr>
        <w:jc w:val="both"/>
        <w:rPr>
          <w:rFonts w:ascii="Verdana" w:hAnsi="Verdana"/>
          <w:b/>
          <w:sz w:val="20"/>
          <w:szCs w:val="20"/>
          <w:lang w:val="es-UY"/>
        </w:rPr>
      </w:pPr>
      <w:r w:rsidRPr="00961B36">
        <w:rPr>
          <w:rFonts w:ascii="Verdana" w:hAnsi="Verdana"/>
          <w:b/>
          <w:sz w:val="20"/>
          <w:szCs w:val="20"/>
          <w:lang w:val="es-UY"/>
        </w:rPr>
        <w:t>Museo de Artes Plásticas de Tacuarembó</w:t>
      </w:r>
      <w:r w:rsidR="007A35B5" w:rsidRPr="00961B36">
        <w:rPr>
          <w:rFonts w:ascii="Verdana" w:hAnsi="Verdana"/>
          <w:b/>
          <w:sz w:val="20"/>
          <w:szCs w:val="20"/>
          <w:lang w:val="es-UY"/>
        </w:rPr>
        <w:t xml:space="preserve"> – 20:00</w:t>
      </w:r>
      <w:r w:rsidR="00BA0A8F" w:rsidRPr="00961B36">
        <w:rPr>
          <w:rFonts w:ascii="Verdana" w:hAnsi="Verdana"/>
          <w:b/>
          <w:sz w:val="20"/>
          <w:szCs w:val="20"/>
          <w:lang w:val="es-UY"/>
        </w:rPr>
        <w:t xml:space="preserve"> </w:t>
      </w:r>
      <w:proofErr w:type="spellStart"/>
      <w:r w:rsidR="00E66F11" w:rsidRPr="00961B36">
        <w:rPr>
          <w:rFonts w:ascii="Verdana" w:hAnsi="Verdana"/>
          <w:b/>
          <w:sz w:val="20"/>
          <w:szCs w:val="20"/>
          <w:lang w:val="es-UY"/>
        </w:rPr>
        <w:t>hs</w:t>
      </w:r>
      <w:proofErr w:type="spellEnd"/>
      <w:r w:rsidR="00E66F11" w:rsidRPr="00961B36">
        <w:rPr>
          <w:rFonts w:ascii="Verdana" w:hAnsi="Verdana"/>
          <w:b/>
          <w:sz w:val="20"/>
          <w:szCs w:val="20"/>
          <w:lang w:val="es-UY"/>
        </w:rPr>
        <w:t xml:space="preserve">. </w:t>
      </w:r>
    </w:p>
    <w:p w:rsidR="008E730B" w:rsidRPr="00961B36" w:rsidRDefault="008E730B" w:rsidP="008E730B">
      <w:pPr>
        <w:jc w:val="both"/>
        <w:rPr>
          <w:rFonts w:ascii="Verdana" w:hAnsi="Verdana"/>
          <w:sz w:val="20"/>
          <w:szCs w:val="20"/>
          <w:lang w:val="es-UY"/>
        </w:rPr>
      </w:pPr>
      <w:r w:rsidRPr="00961B36">
        <w:rPr>
          <w:rFonts w:ascii="Verdana" w:hAnsi="Verdana"/>
          <w:sz w:val="20"/>
          <w:szCs w:val="20"/>
          <w:lang w:val="es-UY"/>
        </w:rPr>
        <w:t>18 de julio 302</w:t>
      </w:r>
      <w:r w:rsidR="00BA0A8F" w:rsidRPr="00961B36">
        <w:rPr>
          <w:rFonts w:ascii="Verdana" w:hAnsi="Verdana"/>
          <w:sz w:val="20"/>
          <w:szCs w:val="20"/>
          <w:lang w:val="es-UY"/>
        </w:rPr>
        <w:t xml:space="preserve"> esq W. Beltrán</w:t>
      </w:r>
    </w:p>
    <w:p w:rsidR="008E730B" w:rsidRPr="00961B36" w:rsidRDefault="008E730B" w:rsidP="008E730B">
      <w:pPr>
        <w:jc w:val="both"/>
        <w:rPr>
          <w:rFonts w:ascii="Verdana" w:hAnsi="Verdana"/>
          <w:sz w:val="20"/>
          <w:szCs w:val="20"/>
          <w:lang w:val="es-UY"/>
        </w:rPr>
      </w:pPr>
    </w:p>
    <w:p w:rsidR="00E66F11" w:rsidRPr="00961B36" w:rsidRDefault="007A35B5" w:rsidP="007A35B5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  <w:lang w:val="es-UY"/>
        </w:rPr>
      </w:pPr>
      <w:r w:rsidRPr="00961B36">
        <w:rPr>
          <w:rFonts w:ascii="Verdana" w:hAnsi="Verdana"/>
          <w:sz w:val="20"/>
          <w:szCs w:val="20"/>
          <w:lang w:val="es-UY"/>
        </w:rPr>
        <w:t>Exposición</w:t>
      </w:r>
      <w:r w:rsidR="00F871C6" w:rsidRPr="00961B36">
        <w:rPr>
          <w:rFonts w:ascii="Verdana" w:hAnsi="Verdana"/>
          <w:sz w:val="20"/>
          <w:szCs w:val="20"/>
          <w:lang w:val="es-UY"/>
        </w:rPr>
        <w:t xml:space="preserve"> temporal</w:t>
      </w:r>
      <w:r w:rsidRPr="00961B36">
        <w:rPr>
          <w:rFonts w:ascii="Verdana" w:hAnsi="Verdana"/>
          <w:sz w:val="20"/>
          <w:szCs w:val="20"/>
          <w:lang w:val="es-UY"/>
        </w:rPr>
        <w:t xml:space="preserve"> “Tiempo de espera” del artista plástico Juan Carlos </w:t>
      </w:r>
      <w:proofErr w:type="spellStart"/>
      <w:r w:rsidRPr="00961B36">
        <w:rPr>
          <w:rFonts w:ascii="Verdana" w:hAnsi="Verdana"/>
          <w:sz w:val="20"/>
          <w:szCs w:val="20"/>
          <w:lang w:val="es-UY"/>
        </w:rPr>
        <w:t>Barret</w:t>
      </w:r>
      <w:r w:rsidR="00961B36" w:rsidRPr="00961B36">
        <w:rPr>
          <w:rFonts w:ascii="Verdana" w:hAnsi="Verdana"/>
          <w:sz w:val="20"/>
          <w:szCs w:val="20"/>
          <w:lang w:val="es-UY"/>
        </w:rPr>
        <w:t>t</w:t>
      </w:r>
      <w:r w:rsidRPr="00961B36">
        <w:rPr>
          <w:rFonts w:ascii="Verdana" w:hAnsi="Verdana"/>
          <w:sz w:val="20"/>
          <w:szCs w:val="20"/>
          <w:lang w:val="es-UY"/>
        </w:rPr>
        <w:t>o</w:t>
      </w:r>
      <w:proofErr w:type="spellEnd"/>
      <w:r w:rsidRPr="00961B36">
        <w:rPr>
          <w:rFonts w:ascii="Verdana" w:hAnsi="Verdana"/>
          <w:sz w:val="20"/>
          <w:szCs w:val="20"/>
          <w:lang w:val="es-UY"/>
        </w:rPr>
        <w:t xml:space="preserve">. </w:t>
      </w:r>
    </w:p>
    <w:p w:rsidR="00F438A8" w:rsidRPr="00961B36" w:rsidRDefault="00F438A8" w:rsidP="008E730B">
      <w:pPr>
        <w:jc w:val="both"/>
        <w:rPr>
          <w:rFonts w:ascii="Verdana" w:hAnsi="Verdana"/>
          <w:sz w:val="20"/>
          <w:szCs w:val="20"/>
          <w:lang w:val="es-UY"/>
        </w:rPr>
      </w:pPr>
    </w:p>
    <w:p w:rsidR="00F255E6" w:rsidRPr="00961B36" w:rsidRDefault="005A08A1" w:rsidP="00D15975">
      <w:pPr>
        <w:numPr>
          <w:ilvl w:val="0"/>
          <w:numId w:val="7"/>
        </w:numPr>
        <w:shd w:val="clear" w:color="auto" w:fill="FFFFFF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s-UY"/>
        </w:rPr>
        <w:t>21</w:t>
      </w:r>
      <w:r w:rsidRPr="00961B36">
        <w:rPr>
          <w:rFonts w:ascii="Verdana" w:hAnsi="Verdana"/>
          <w:b/>
          <w:sz w:val="20"/>
          <w:szCs w:val="20"/>
          <w:lang w:val="es-UY"/>
        </w:rPr>
        <w:t xml:space="preserve">:00 </w:t>
      </w:r>
      <w:proofErr w:type="spellStart"/>
      <w:r w:rsidRPr="00961B36">
        <w:rPr>
          <w:rFonts w:ascii="Verdana" w:hAnsi="Verdana"/>
          <w:b/>
          <w:sz w:val="20"/>
          <w:szCs w:val="20"/>
          <w:lang w:val="es-UY"/>
        </w:rPr>
        <w:t>hs</w:t>
      </w:r>
      <w:proofErr w:type="spellEnd"/>
      <w:r w:rsidRPr="00961B36">
        <w:rPr>
          <w:rFonts w:ascii="Verdana" w:hAnsi="Verdana" w:cs="Arial"/>
          <w:bCs/>
          <w:sz w:val="20"/>
          <w:szCs w:val="20"/>
        </w:rPr>
        <w:t xml:space="preserve"> </w:t>
      </w:r>
      <w:r w:rsidR="00F255E6" w:rsidRPr="00961B36">
        <w:rPr>
          <w:rFonts w:ascii="Verdana" w:hAnsi="Verdana" w:cs="Arial"/>
          <w:bCs/>
          <w:sz w:val="20"/>
          <w:szCs w:val="20"/>
        </w:rPr>
        <w:t xml:space="preserve">Actuación </w:t>
      </w:r>
      <w:r w:rsidR="00D15975" w:rsidRPr="00961B36">
        <w:rPr>
          <w:rFonts w:ascii="Verdana" w:hAnsi="Verdana" w:cs="Arial"/>
          <w:bCs/>
          <w:sz w:val="20"/>
          <w:szCs w:val="20"/>
        </w:rPr>
        <w:t xml:space="preserve">del </w:t>
      </w:r>
      <w:r w:rsidR="00F438A8" w:rsidRPr="00961B36">
        <w:rPr>
          <w:rFonts w:ascii="Verdana" w:hAnsi="Verdana" w:cs="Arial"/>
          <w:bCs/>
          <w:sz w:val="20"/>
          <w:szCs w:val="20"/>
        </w:rPr>
        <w:t>Proyecto</w:t>
      </w:r>
      <w:r w:rsidR="00961B36" w:rsidRPr="00961B36">
        <w:rPr>
          <w:rFonts w:ascii="Verdana" w:hAnsi="Verdana" w:cs="Arial"/>
          <w:bCs/>
          <w:sz w:val="20"/>
          <w:szCs w:val="20"/>
        </w:rPr>
        <w:t xml:space="preserve"> MIXOLIDIA JAZZ BANDA</w:t>
      </w:r>
      <w:r w:rsidR="00961B36">
        <w:rPr>
          <w:rFonts w:ascii="Verdana" w:hAnsi="Verdana" w:cs="Arial"/>
          <w:bCs/>
          <w:sz w:val="20"/>
          <w:szCs w:val="20"/>
        </w:rPr>
        <w:t xml:space="preserve"> (bajo, batería, guitarra eléctrica y trompeta)</w:t>
      </w:r>
      <w:r w:rsidR="00F438A8" w:rsidRPr="00961B36">
        <w:rPr>
          <w:rFonts w:ascii="Verdana" w:hAnsi="Verdana" w:cs="Arial"/>
          <w:bCs/>
          <w:sz w:val="20"/>
          <w:szCs w:val="20"/>
        </w:rPr>
        <w:t xml:space="preserve">. </w:t>
      </w:r>
      <w:r w:rsidR="00F255E6" w:rsidRPr="00961B36">
        <w:rPr>
          <w:rFonts w:ascii="Verdana" w:hAnsi="Verdana" w:cs="Arial"/>
          <w:sz w:val="20"/>
          <w:szCs w:val="20"/>
        </w:rPr>
        <w:t>Propuesta:</w:t>
      </w:r>
      <w:r w:rsidR="00961B36" w:rsidRPr="00961B3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61B36" w:rsidRPr="00961B36">
        <w:rPr>
          <w:rFonts w:ascii="Verdana" w:hAnsi="Verdana" w:cs="Arial"/>
          <w:sz w:val="20"/>
          <w:szCs w:val="20"/>
        </w:rPr>
        <w:t>stándares</w:t>
      </w:r>
      <w:proofErr w:type="spellEnd"/>
      <w:r w:rsidR="00961B36" w:rsidRPr="00961B36">
        <w:rPr>
          <w:rFonts w:ascii="Verdana" w:hAnsi="Verdana" w:cs="Arial"/>
          <w:sz w:val="20"/>
          <w:szCs w:val="20"/>
        </w:rPr>
        <w:t xml:space="preserve"> de Jazz de varias épocas y estilos musicales.</w:t>
      </w:r>
    </w:p>
    <w:p w:rsidR="007A35B5" w:rsidRPr="00961B36" w:rsidRDefault="007A35B5" w:rsidP="007A35B5">
      <w:pPr>
        <w:pStyle w:val="Prrafodelista"/>
        <w:rPr>
          <w:rFonts w:ascii="Verdana" w:hAnsi="Verdana"/>
          <w:sz w:val="20"/>
          <w:szCs w:val="20"/>
          <w:lang w:eastAsia="es-MX"/>
        </w:rPr>
      </w:pPr>
    </w:p>
    <w:p w:rsidR="00961B36" w:rsidRPr="00010984" w:rsidRDefault="007A35B5" w:rsidP="00801001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  <w:lang w:eastAsia="es-MX"/>
        </w:rPr>
      </w:pPr>
      <w:r w:rsidRPr="00010984">
        <w:rPr>
          <w:rFonts w:ascii="Verdana" w:hAnsi="Verdana"/>
          <w:sz w:val="20"/>
          <w:szCs w:val="20"/>
          <w:lang w:eastAsia="es-MX"/>
        </w:rPr>
        <w:t xml:space="preserve"> "Imagen Remix"</w:t>
      </w:r>
      <w:r w:rsidR="00010984" w:rsidRPr="00010984">
        <w:rPr>
          <w:rFonts w:ascii="Verdana" w:hAnsi="Verdana"/>
          <w:sz w:val="20"/>
          <w:szCs w:val="20"/>
          <w:lang w:eastAsia="es-MX"/>
        </w:rPr>
        <w:t xml:space="preserve">. Gabriel Hernández. Se trata de </w:t>
      </w:r>
      <w:r w:rsidR="00961B36" w:rsidRPr="00010984">
        <w:rPr>
          <w:rFonts w:ascii="Verdana" w:hAnsi="Verdana"/>
          <w:sz w:val="20"/>
          <w:szCs w:val="20"/>
          <w:lang w:eastAsia="es-MX"/>
        </w:rPr>
        <w:t xml:space="preserve">una obra artística diseñada para el medio digital. </w:t>
      </w:r>
      <w:r w:rsidR="00F95464" w:rsidRPr="00010984">
        <w:rPr>
          <w:rFonts w:ascii="Verdana" w:hAnsi="Verdana"/>
          <w:sz w:val="20"/>
          <w:szCs w:val="20"/>
          <w:lang w:eastAsia="es-MX"/>
        </w:rPr>
        <w:t xml:space="preserve">Explora la interactividad como herramienta expresiva. Una experiencia con resultados expresivos únicos que crece y se enriquece con la participación. </w:t>
      </w:r>
      <w:r w:rsidR="00961B36" w:rsidRPr="00010984">
        <w:rPr>
          <w:rFonts w:ascii="Verdana" w:hAnsi="Verdana"/>
          <w:sz w:val="20"/>
          <w:szCs w:val="20"/>
          <w:lang w:eastAsia="es-MX"/>
        </w:rPr>
        <w:t>Instalación interactiva. E</w:t>
      </w:r>
      <w:r w:rsidRPr="00010984">
        <w:rPr>
          <w:rFonts w:ascii="Verdana" w:hAnsi="Verdana"/>
          <w:sz w:val="20"/>
          <w:szCs w:val="20"/>
          <w:lang w:eastAsia="es-MX"/>
        </w:rPr>
        <w:t>spacio lúdico con participación de</w:t>
      </w:r>
      <w:r w:rsidR="00961B36" w:rsidRPr="00010984">
        <w:rPr>
          <w:rFonts w:ascii="Verdana" w:hAnsi="Verdana"/>
          <w:sz w:val="20"/>
          <w:szCs w:val="20"/>
          <w:lang w:eastAsia="es-MX"/>
        </w:rPr>
        <w:t xml:space="preserve"> los visitantes del museo</w:t>
      </w:r>
      <w:r w:rsidRPr="00010984">
        <w:rPr>
          <w:rFonts w:ascii="Verdana" w:hAnsi="Verdana"/>
          <w:sz w:val="20"/>
          <w:szCs w:val="20"/>
          <w:lang w:eastAsia="es-MX"/>
        </w:rPr>
        <w:t xml:space="preserve">. </w:t>
      </w:r>
    </w:p>
    <w:p w:rsidR="00010984" w:rsidRDefault="00010984" w:rsidP="00961B36">
      <w:pPr>
        <w:pStyle w:val="Prrafodelista"/>
        <w:rPr>
          <w:rFonts w:ascii="Verdana" w:hAnsi="Verdana"/>
          <w:sz w:val="20"/>
          <w:szCs w:val="20"/>
          <w:lang w:eastAsia="es-MX"/>
        </w:rPr>
      </w:pPr>
    </w:p>
    <w:p w:rsidR="00961B36" w:rsidRPr="005A08A1" w:rsidRDefault="00961B36" w:rsidP="00961B36">
      <w:pPr>
        <w:pStyle w:val="Prrafodelista"/>
        <w:rPr>
          <w:rFonts w:ascii="Verdana" w:hAnsi="Verdana"/>
          <w:b/>
          <w:sz w:val="20"/>
          <w:szCs w:val="20"/>
          <w:lang w:eastAsia="es-MX"/>
        </w:rPr>
      </w:pPr>
      <w:r w:rsidRPr="005A08A1">
        <w:rPr>
          <w:rFonts w:ascii="Verdana" w:hAnsi="Verdana"/>
          <w:b/>
          <w:sz w:val="20"/>
          <w:szCs w:val="20"/>
          <w:lang w:eastAsia="es-MX"/>
        </w:rPr>
        <w:t>En el exterior del museo:</w:t>
      </w:r>
    </w:p>
    <w:p w:rsidR="00961B36" w:rsidRPr="00961B36" w:rsidRDefault="00961B36" w:rsidP="007A35B5">
      <w:pPr>
        <w:numPr>
          <w:ilvl w:val="0"/>
          <w:numId w:val="7"/>
        </w:numPr>
        <w:rPr>
          <w:rFonts w:ascii="Verdana" w:hAnsi="Verdana"/>
          <w:sz w:val="20"/>
          <w:szCs w:val="20"/>
          <w:lang w:eastAsia="es-MX"/>
        </w:rPr>
      </w:pPr>
      <w:r w:rsidRPr="00961B36">
        <w:rPr>
          <w:rFonts w:ascii="Verdana" w:hAnsi="Verdana"/>
          <w:sz w:val="20"/>
          <w:szCs w:val="20"/>
          <w:lang w:eastAsia="es-MX"/>
        </w:rPr>
        <w:t>Exposición de trabajos de alumnos de la escuela N° 71. Mtra. Mirta Muñoz.</w:t>
      </w:r>
    </w:p>
    <w:p w:rsidR="007A35B5" w:rsidRPr="00961B36" w:rsidRDefault="007A35B5" w:rsidP="007A35B5">
      <w:pPr>
        <w:pStyle w:val="Prrafodelista"/>
        <w:rPr>
          <w:rFonts w:ascii="Verdana" w:hAnsi="Verdana" w:cs="Arial"/>
          <w:sz w:val="20"/>
          <w:szCs w:val="20"/>
        </w:rPr>
      </w:pPr>
    </w:p>
    <w:p w:rsidR="007A35B5" w:rsidRPr="00961B36" w:rsidRDefault="007A35B5" w:rsidP="007A35B5">
      <w:pPr>
        <w:tabs>
          <w:tab w:val="num" w:pos="720"/>
        </w:tabs>
        <w:spacing w:before="300" w:after="300"/>
        <w:rPr>
          <w:rFonts w:ascii="Verdana" w:hAnsi="Verdana"/>
          <w:sz w:val="20"/>
          <w:szCs w:val="20"/>
          <w:lang w:val="es-MX" w:eastAsia="es-MX"/>
        </w:rPr>
      </w:pPr>
      <w:r w:rsidRPr="00961B36">
        <w:rPr>
          <w:rFonts w:ascii="Verdana" w:hAnsi="Verdana"/>
          <w:b/>
          <w:sz w:val="20"/>
          <w:szCs w:val="20"/>
          <w:lang w:val="es-MX" w:eastAsia="es-MX"/>
        </w:rPr>
        <w:t xml:space="preserve">Club del Libro De Vera - Galería de Arte y Diseño – 20:00 </w:t>
      </w:r>
      <w:proofErr w:type="spellStart"/>
      <w:r w:rsidRPr="00961B36">
        <w:rPr>
          <w:rFonts w:ascii="Verdana" w:hAnsi="Verdana"/>
          <w:b/>
          <w:sz w:val="20"/>
          <w:szCs w:val="20"/>
          <w:lang w:val="es-MX" w:eastAsia="es-MX"/>
        </w:rPr>
        <w:t>hs</w:t>
      </w:r>
      <w:proofErr w:type="spellEnd"/>
      <w:r w:rsidRPr="00961B36">
        <w:rPr>
          <w:rFonts w:ascii="Verdana" w:hAnsi="Verdana"/>
          <w:b/>
          <w:sz w:val="20"/>
          <w:szCs w:val="20"/>
          <w:lang w:val="es-MX" w:eastAsia="es-MX"/>
        </w:rPr>
        <w:t xml:space="preserve">. </w:t>
      </w:r>
      <w:r w:rsidRPr="00961B36">
        <w:rPr>
          <w:rFonts w:ascii="Verdana" w:hAnsi="Verdana"/>
          <w:sz w:val="20"/>
          <w:szCs w:val="20"/>
          <w:lang w:val="es-MX" w:eastAsia="es-MX"/>
        </w:rPr>
        <w:t>18 de Julio 304</w:t>
      </w:r>
    </w:p>
    <w:p w:rsidR="007A35B5" w:rsidRPr="00961B36" w:rsidRDefault="007A35B5" w:rsidP="007A35B5">
      <w:pPr>
        <w:numPr>
          <w:ilvl w:val="0"/>
          <w:numId w:val="7"/>
        </w:numPr>
        <w:rPr>
          <w:rFonts w:ascii="Verdana" w:hAnsi="Verdana"/>
          <w:sz w:val="20"/>
          <w:szCs w:val="20"/>
          <w:lang w:eastAsia="es-MX"/>
        </w:rPr>
      </w:pPr>
      <w:r w:rsidRPr="00961B36">
        <w:rPr>
          <w:rFonts w:ascii="Verdana" w:hAnsi="Verdana"/>
          <w:sz w:val="20"/>
          <w:szCs w:val="20"/>
          <w:lang w:eastAsia="es-MX"/>
        </w:rPr>
        <w:t xml:space="preserve">Taller AROMARTE: utilización de las Artes Plásticas para una educación inclusiva de personas ciegas y de baja visión. Pintura sensorial Aromarte. </w:t>
      </w:r>
      <w:proofErr w:type="spellStart"/>
      <w:r w:rsidRPr="00961B36">
        <w:rPr>
          <w:rFonts w:ascii="Verdana" w:hAnsi="Verdana"/>
          <w:sz w:val="20"/>
          <w:szCs w:val="20"/>
          <w:lang w:eastAsia="es-MX"/>
        </w:rPr>
        <w:t>Tallerista</w:t>
      </w:r>
      <w:proofErr w:type="spellEnd"/>
      <w:r w:rsidRPr="00961B36">
        <w:rPr>
          <w:rFonts w:ascii="Verdana" w:hAnsi="Verdana"/>
          <w:sz w:val="20"/>
          <w:szCs w:val="20"/>
          <w:lang w:eastAsia="es-MX"/>
        </w:rPr>
        <w:t xml:space="preserve">: Marcela </w:t>
      </w:r>
      <w:proofErr w:type="spellStart"/>
      <w:r w:rsidRPr="00961B36">
        <w:rPr>
          <w:rFonts w:ascii="Verdana" w:hAnsi="Verdana"/>
          <w:sz w:val="20"/>
          <w:szCs w:val="20"/>
          <w:lang w:eastAsia="es-MX"/>
        </w:rPr>
        <w:t>Cozzo</w:t>
      </w:r>
      <w:proofErr w:type="spellEnd"/>
      <w:r w:rsidRPr="00961B36">
        <w:rPr>
          <w:rFonts w:ascii="Verdana" w:hAnsi="Verdana"/>
          <w:sz w:val="20"/>
          <w:szCs w:val="20"/>
          <w:lang w:eastAsia="es-MX"/>
        </w:rPr>
        <w:t>.</w:t>
      </w:r>
      <w:r w:rsidR="00CF43FF" w:rsidRPr="00961B36">
        <w:rPr>
          <w:rFonts w:ascii="Verdana" w:hAnsi="Verdana"/>
          <w:sz w:val="20"/>
          <w:szCs w:val="20"/>
          <w:lang w:eastAsia="es-MX"/>
        </w:rPr>
        <w:t xml:space="preserve"> Colabora: Maestra Beatriz Bermúdez</w:t>
      </w:r>
    </w:p>
    <w:p w:rsidR="007A35B5" w:rsidRPr="00961B36" w:rsidRDefault="007A35B5" w:rsidP="00010984">
      <w:pPr>
        <w:spacing w:before="300" w:after="300"/>
        <w:ind w:left="720"/>
        <w:jc w:val="both"/>
        <w:rPr>
          <w:rFonts w:ascii="Verdana" w:hAnsi="Verdana"/>
          <w:sz w:val="20"/>
          <w:szCs w:val="20"/>
          <w:lang w:eastAsia="es-MX"/>
        </w:rPr>
      </w:pPr>
      <w:r w:rsidRPr="00961B36">
        <w:rPr>
          <w:rFonts w:ascii="Verdana" w:hAnsi="Verdana"/>
          <w:sz w:val="20"/>
          <w:szCs w:val="20"/>
          <w:lang w:eastAsia="es-MX"/>
        </w:rPr>
        <w:t>Taller Aromarte para personas ciegas y de baja visión, integrando sentidos que las personas con discapacidad visual tienen más desarrollados como el olfato, el tacto y el oído. La pintura que permite percibir los colores a través del aroma asignado a cada uno de ellos. Música especialmente seleccionada</w:t>
      </w:r>
      <w:r w:rsidR="005A08A1">
        <w:rPr>
          <w:rFonts w:ascii="Verdana" w:hAnsi="Verdana"/>
          <w:sz w:val="20"/>
          <w:szCs w:val="20"/>
          <w:lang w:eastAsia="es-MX"/>
        </w:rPr>
        <w:t>.</w:t>
      </w:r>
    </w:p>
    <w:sectPr w:rsidR="007A35B5" w:rsidRPr="00961B36" w:rsidSect="00E92FB4">
      <w:pgSz w:w="12242" w:h="20163" w:code="5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7867"/>
    <w:multiLevelType w:val="hybridMultilevel"/>
    <w:tmpl w:val="2B50E2A2"/>
    <w:lvl w:ilvl="0" w:tplc="C10C62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E409C"/>
    <w:multiLevelType w:val="hybridMultilevel"/>
    <w:tmpl w:val="00EE162C"/>
    <w:lvl w:ilvl="0" w:tplc="647085F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34E3"/>
    <w:multiLevelType w:val="hybridMultilevel"/>
    <w:tmpl w:val="182E0B1A"/>
    <w:lvl w:ilvl="0" w:tplc="354C01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7345C"/>
    <w:multiLevelType w:val="hybridMultilevel"/>
    <w:tmpl w:val="9DC89724"/>
    <w:lvl w:ilvl="0" w:tplc="A74A6D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E0E18"/>
    <w:multiLevelType w:val="hybridMultilevel"/>
    <w:tmpl w:val="1630AE58"/>
    <w:lvl w:ilvl="0" w:tplc="390606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040A0"/>
    <w:multiLevelType w:val="multilevel"/>
    <w:tmpl w:val="D22C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37B4E"/>
    <w:multiLevelType w:val="hybridMultilevel"/>
    <w:tmpl w:val="32F0A4B2"/>
    <w:lvl w:ilvl="0" w:tplc="A74A6D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A18D5"/>
    <w:multiLevelType w:val="hybridMultilevel"/>
    <w:tmpl w:val="9C0AD94A"/>
    <w:lvl w:ilvl="0" w:tplc="BF187302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F1BD8"/>
    <w:multiLevelType w:val="hybridMultilevel"/>
    <w:tmpl w:val="FD683DE4"/>
    <w:lvl w:ilvl="0" w:tplc="B77698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891C46"/>
    <w:multiLevelType w:val="hybridMultilevel"/>
    <w:tmpl w:val="17569F1E"/>
    <w:lvl w:ilvl="0" w:tplc="5C8A84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21052"/>
    <w:multiLevelType w:val="hybridMultilevel"/>
    <w:tmpl w:val="C58C27D2"/>
    <w:lvl w:ilvl="0" w:tplc="DFF2E8CE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86FEE"/>
    <w:multiLevelType w:val="hybridMultilevel"/>
    <w:tmpl w:val="7CAA00D2"/>
    <w:lvl w:ilvl="0" w:tplc="A74A6D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F5A20"/>
    <w:multiLevelType w:val="hybridMultilevel"/>
    <w:tmpl w:val="993E43EE"/>
    <w:lvl w:ilvl="0" w:tplc="A74A6D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CF2648"/>
    <w:multiLevelType w:val="hybridMultilevel"/>
    <w:tmpl w:val="924C1B2E"/>
    <w:lvl w:ilvl="0" w:tplc="3326C5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11"/>
  </w:num>
  <w:num w:numId="11">
    <w:abstractNumId w:val="12"/>
  </w:num>
  <w:num w:numId="12">
    <w:abstractNumId w:val="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414C"/>
    <w:rsid w:val="0000424C"/>
    <w:rsid w:val="00005CA7"/>
    <w:rsid w:val="00010984"/>
    <w:rsid w:val="00013A0F"/>
    <w:rsid w:val="0001770A"/>
    <w:rsid w:val="000369CC"/>
    <w:rsid w:val="00047553"/>
    <w:rsid w:val="00047FCE"/>
    <w:rsid w:val="000535F9"/>
    <w:rsid w:val="00055FA8"/>
    <w:rsid w:val="00065014"/>
    <w:rsid w:val="00066275"/>
    <w:rsid w:val="0006785C"/>
    <w:rsid w:val="00067AF6"/>
    <w:rsid w:val="000710A7"/>
    <w:rsid w:val="00072C9D"/>
    <w:rsid w:val="00074E45"/>
    <w:rsid w:val="00081125"/>
    <w:rsid w:val="00083CB5"/>
    <w:rsid w:val="0008624C"/>
    <w:rsid w:val="00090CB0"/>
    <w:rsid w:val="00092D1B"/>
    <w:rsid w:val="00094AC0"/>
    <w:rsid w:val="00096FE7"/>
    <w:rsid w:val="000978C8"/>
    <w:rsid w:val="000B2D27"/>
    <w:rsid w:val="000B7E86"/>
    <w:rsid w:val="000C3FDF"/>
    <w:rsid w:val="000D0ACA"/>
    <w:rsid w:val="000F57BD"/>
    <w:rsid w:val="000F6E14"/>
    <w:rsid w:val="001008CC"/>
    <w:rsid w:val="00103F69"/>
    <w:rsid w:val="00103FB6"/>
    <w:rsid w:val="00106532"/>
    <w:rsid w:val="001071F4"/>
    <w:rsid w:val="00107BAF"/>
    <w:rsid w:val="00120E28"/>
    <w:rsid w:val="001232B7"/>
    <w:rsid w:val="001233DF"/>
    <w:rsid w:val="00123475"/>
    <w:rsid w:val="00124DE0"/>
    <w:rsid w:val="00132731"/>
    <w:rsid w:val="00141234"/>
    <w:rsid w:val="00170506"/>
    <w:rsid w:val="001772BD"/>
    <w:rsid w:val="001860D0"/>
    <w:rsid w:val="00193BB1"/>
    <w:rsid w:val="001954CF"/>
    <w:rsid w:val="001A6F7F"/>
    <w:rsid w:val="001B1380"/>
    <w:rsid w:val="001B4D3B"/>
    <w:rsid w:val="001B68E3"/>
    <w:rsid w:val="001C1EC1"/>
    <w:rsid w:val="001D076F"/>
    <w:rsid w:val="001D0CD1"/>
    <w:rsid w:val="001D3741"/>
    <w:rsid w:val="001E006D"/>
    <w:rsid w:val="001E6832"/>
    <w:rsid w:val="001F0B3B"/>
    <w:rsid w:val="001F3D02"/>
    <w:rsid w:val="00213752"/>
    <w:rsid w:val="002304C3"/>
    <w:rsid w:val="00233ED7"/>
    <w:rsid w:val="00234AEE"/>
    <w:rsid w:val="002361C6"/>
    <w:rsid w:val="00245310"/>
    <w:rsid w:val="00246126"/>
    <w:rsid w:val="002469D7"/>
    <w:rsid w:val="00262281"/>
    <w:rsid w:val="00267003"/>
    <w:rsid w:val="00275B5A"/>
    <w:rsid w:val="002831C0"/>
    <w:rsid w:val="002841F8"/>
    <w:rsid w:val="0028466A"/>
    <w:rsid w:val="00285113"/>
    <w:rsid w:val="0028536B"/>
    <w:rsid w:val="00291322"/>
    <w:rsid w:val="00293D0A"/>
    <w:rsid w:val="002A4C11"/>
    <w:rsid w:val="002B1E66"/>
    <w:rsid w:val="002B45C0"/>
    <w:rsid w:val="002C7D69"/>
    <w:rsid w:val="002D1C99"/>
    <w:rsid w:val="002D201F"/>
    <w:rsid w:val="002D5175"/>
    <w:rsid w:val="002D57C0"/>
    <w:rsid w:val="002D5C1B"/>
    <w:rsid w:val="002E22ED"/>
    <w:rsid w:val="002F52CE"/>
    <w:rsid w:val="00304000"/>
    <w:rsid w:val="003064AD"/>
    <w:rsid w:val="003070AF"/>
    <w:rsid w:val="00310164"/>
    <w:rsid w:val="003172C0"/>
    <w:rsid w:val="0032018F"/>
    <w:rsid w:val="00323CA7"/>
    <w:rsid w:val="00324C10"/>
    <w:rsid w:val="003366B4"/>
    <w:rsid w:val="00345B7E"/>
    <w:rsid w:val="0035414C"/>
    <w:rsid w:val="00356B9A"/>
    <w:rsid w:val="0035753F"/>
    <w:rsid w:val="00357E63"/>
    <w:rsid w:val="00380CCC"/>
    <w:rsid w:val="00382671"/>
    <w:rsid w:val="00391159"/>
    <w:rsid w:val="00395B74"/>
    <w:rsid w:val="003A44A3"/>
    <w:rsid w:val="003A5F24"/>
    <w:rsid w:val="003B4E5E"/>
    <w:rsid w:val="003C32B7"/>
    <w:rsid w:val="003C4993"/>
    <w:rsid w:val="003D5E24"/>
    <w:rsid w:val="003D66DB"/>
    <w:rsid w:val="003E06A2"/>
    <w:rsid w:val="003E7682"/>
    <w:rsid w:val="003F032B"/>
    <w:rsid w:val="003F11B0"/>
    <w:rsid w:val="003F43EE"/>
    <w:rsid w:val="003F79AA"/>
    <w:rsid w:val="00401115"/>
    <w:rsid w:val="00404672"/>
    <w:rsid w:val="0040738F"/>
    <w:rsid w:val="00411064"/>
    <w:rsid w:val="004205E8"/>
    <w:rsid w:val="00421B4D"/>
    <w:rsid w:val="0042608B"/>
    <w:rsid w:val="004260D1"/>
    <w:rsid w:val="00431B1F"/>
    <w:rsid w:val="00432BB5"/>
    <w:rsid w:val="004345EC"/>
    <w:rsid w:val="0043573E"/>
    <w:rsid w:val="004417F6"/>
    <w:rsid w:val="00445D83"/>
    <w:rsid w:val="004532EB"/>
    <w:rsid w:val="0045684B"/>
    <w:rsid w:val="00461CB9"/>
    <w:rsid w:val="00463BD6"/>
    <w:rsid w:val="0046601D"/>
    <w:rsid w:val="00466EB8"/>
    <w:rsid w:val="00470238"/>
    <w:rsid w:val="00474CE1"/>
    <w:rsid w:val="004813CA"/>
    <w:rsid w:val="00481F32"/>
    <w:rsid w:val="00496F2E"/>
    <w:rsid w:val="004A24D2"/>
    <w:rsid w:val="004A572F"/>
    <w:rsid w:val="004C18B9"/>
    <w:rsid w:val="004C2E5E"/>
    <w:rsid w:val="004D2B0D"/>
    <w:rsid w:val="004E020B"/>
    <w:rsid w:val="004E0BA8"/>
    <w:rsid w:val="004E574F"/>
    <w:rsid w:val="004E6EA2"/>
    <w:rsid w:val="004F05E5"/>
    <w:rsid w:val="004F0CFD"/>
    <w:rsid w:val="004F2A65"/>
    <w:rsid w:val="0050007C"/>
    <w:rsid w:val="00500AE4"/>
    <w:rsid w:val="00504768"/>
    <w:rsid w:val="005257D4"/>
    <w:rsid w:val="005302A4"/>
    <w:rsid w:val="005308F9"/>
    <w:rsid w:val="00534425"/>
    <w:rsid w:val="00535172"/>
    <w:rsid w:val="00536046"/>
    <w:rsid w:val="00536831"/>
    <w:rsid w:val="00536DAD"/>
    <w:rsid w:val="00540C73"/>
    <w:rsid w:val="005443E3"/>
    <w:rsid w:val="005445C8"/>
    <w:rsid w:val="00546FF1"/>
    <w:rsid w:val="005613DB"/>
    <w:rsid w:val="00570040"/>
    <w:rsid w:val="00581202"/>
    <w:rsid w:val="005831FB"/>
    <w:rsid w:val="0059603C"/>
    <w:rsid w:val="005978A3"/>
    <w:rsid w:val="005A08A1"/>
    <w:rsid w:val="005B6150"/>
    <w:rsid w:val="005C6D95"/>
    <w:rsid w:val="005C7910"/>
    <w:rsid w:val="005D3EA5"/>
    <w:rsid w:val="005D5511"/>
    <w:rsid w:val="005E16F5"/>
    <w:rsid w:val="00600372"/>
    <w:rsid w:val="00601998"/>
    <w:rsid w:val="00602311"/>
    <w:rsid w:val="0060500C"/>
    <w:rsid w:val="0061724F"/>
    <w:rsid w:val="00635A73"/>
    <w:rsid w:val="00641823"/>
    <w:rsid w:val="0064391D"/>
    <w:rsid w:val="00645479"/>
    <w:rsid w:val="00652662"/>
    <w:rsid w:val="00654465"/>
    <w:rsid w:val="0065490C"/>
    <w:rsid w:val="006705C8"/>
    <w:rsid w:val="00673DA3"/>
    <w:rsid w:val="0069583B"/>
    <w:rsid w:val="006D0E23"/>
    <w:rsid w:val="006D5D75"/>
    <w:rsid w:val="006E6C70"/>
    <w:rsid w:val="006E79DE"/>
    <w:rsid w:val="006E7EA2"/>
    <w:rsid w:val="006F5165"/>
    <w:rsid w:val="00700B4B"/>
    <w:rsid w:val="00701C97"/>
    <w:rsid w:val="0070279A"/>
    <w:rsid w:val="007051C7"/>
    <w:rsid w:val="007053F6"/>
    <w:rsid w:val="00710565"/>
    <w:rsid w:val="007107C2"/>
    <w:rsid w:val="00710817"/>
    <w:rsid w:val="007242D8"/>
    <w:rsid w:val="007248CE"/>
    <w:rsid w:val="00724FDA"/>
    <w:rsid w:val="007373B8"/>
    <w:rsid w:val="007422B1"/>
    <w:rsid w:val="0074263E"/>
    <w:rsid w:val="007463C2"/>
    <w:rsid w:val="007505D6"/>
    <w:rsid w:val="00751846"/>
    <w:rsid w:val="007628CD"/>
    <w:rsid w:val="00765BAA"/>
    <w:rsid w:val="00784B68"/>
    <w:rsid w:val="00786B3C"/>
    <w:rsid w:val="00790BDA"/>
    <w:rsid w:val="00792F7A"/>
    <w:rsid w:val="00797CFA"/>
    <w:rsid w:val="007A35B5"/>
    <w:rsid w:val="007A7BC2"/>
    <w:rsid w:val="007B50BF"/>
    <w:rsid w:val="007B7EC9"/>
    <w:rsid w:val="007C058A"/>
    <w:rsid w:val="007C0D57"/>
    <w:rsid w:val="007D231C"/>
    <w:rsid w:val="007D3A51"/>
    <w:rsid w:val="007D5875"/>
    <w:rsid w:val="007D7A21"/>
    <w:rsid w:val="007D7BE1"/>
    <w:rsid w:val="007E2D6E"/>
    <w:rsid w:val="007E306E"/>
    <w:rsid w:val="007F0E76"/>
    <w:rsid w:val="007F1F6A"/>
    <w:rsid w:val="007F3BD1"/>
    <w:rsid w:val="007F457E"/>
    <w:rsid w:val="007F5693"/>
    <w:rsid w:val="00800B2B"/>
    <w:rsid w:val="008075E0"/>
    <w:rsid w:val="008105CC"/>
    <w:rsid w:val="00811627"/>
    <w:rsid w:val="0082056F"/>
    <w:rsid w:val="00821AC8"/>
    <w:rsid w:val="00821DE4"/>
    <w:rsid w:val="008265B7"/>
    <w:rsid w:val="00833FD1"/>
    <w:rsid w:val="00840A22"/>
    <w:rsid w:val="00847725"/>
    <w:rsid w:val="00851819"/>
    <w:rsid w:val="00861080"/>
    <w:rsid w:val="0086177D"/>
    <w:rsid w:val="008829DB"/>
    <w:rsid w:val="00884462"/>
    <w:rsid w:val="008A2157"/>
    <w:rsid w:val="008A2E2A"/>
    <w:rsid w:val="008B36FC"/>
    <w:rsid w:val="008B4467"/>
    <w:rsid w:val="008C2869"/>
    <w:rsid w:val="008C5FD6"/>
    <w:rsid w:val="008C603E"/>
    <w:rsid w:val="008D37C8"/>
    <w:rsid w:val="008D3EA2"/>
    <w:rsid w:val="008D4CCE"/>
    <w:rsid w:val="008E730B"/>
    <w:rsid w:val="008F0AF4"/>
    <w:rsid w:val="0090519F"/>
    <w:rsid w:val="00911534"/>
    <w:rsid w:val="00915596"/>
    <w:rsid w:val="009200F1"/>
    <w:rsid w:val="009533E6"/>
    <w:rsid w:val="0095369B"/>
    <w:rsid w:val="00956760"/>
    <w:rsid w:val="00961B36"/>
    <w:rsid w:val="00974094"/>
    <w:rsid w:val="00982F96"/>
    <w:rsid w:val="0099182D"/>
    <w:rsid w:val="009A08F5"/>
    <w:rsid w:val="009C48C8"/>
    <w:rsid w:val="009D04F6"/>
    <w:rsid w:val="009D09FD"/>
    <w:rsid w:val="009D6EE6"/>
    <w:rsid w:val="009E169F"/>
    <w:rsid w:val="009F570A"/>
    <w:rsid w:val="009F5C09"/>
    <w:rsid w:val="00A00C57"/>
    <w:rsid w:val="00A01264"/>
    <w:rsid w:val="00A013DC"/>
    <w:rsid w:val="00A02E89"/>
    <w:rsid w:val="00A038B7"/>
    <w:rsid w:val="00A208F9"/>
    <w:rsid w:val="00A222D3"/>
    <w:rsid w:val="00A248F7"/>
    <w:rsid w:val="00A26257"/>
    <w:rsid w:val="00A3411D"/>
    <w:rsid w:val="00A4342F"/>
    <w:rsid w:val="00A44CD2"/>
    <w:rsid w:val="00A60DEA"/>
    <w:rsid w:val="00A63A25"/>
    <w:rsid w:val="00A6547F"/>
    <w:rsid w:val="00A74F43"/>
    <w:rsid w:val="00A83B3F"/>
    <w:rsid w:val="00A85D11"/>
    <w:rsid w:val="00A871BD"/>
    <w:rsid w:val="00A92357"/>
    <w:rsid w:val="00AA40BD"/>
    <w:rsid w:val="00AA6F96"/>
    <w:rsid w:val="00AC1212"/>
    <w:rsid w:val="00AC6F76"/>
    <w:rsid w:val="00AE1DE6"/>
    <w:rsid w:val="00AE1E9C"/>
    <w:rsid w:val="00AE2C1B"/>
    <w:rsid w:val="00AE2F5D"/>
    <w:rsid w:val="00AE4060"/>
    <w:rsid w:val="00AE6F8B"/>
    <w:rsid w:val="00B001AE"/>
    <w:rsid w:val="00B14949"/>
    <w:rsid w:val="00B15AB8"/>
    <w:rsid w:val="00B31B69"/>
    <w:rsid w:val="00B35B49"/>
    <w:rsid w:val="00B36D61"/>
    <w:rsid w:val="00B40BE0"/>
    <w:rsid w:val="00B43E4C"/>
    <w:rsid w:val="00B60D8F"/>
    <w:rsid w:val="00B65472"/>
    <w:rsid w:val="00B65C16"/>
    <w:rsid w:val="00B66587"/>
    <w:rsid w:val="00B75FE3"/>
    <w:rsid w:val="00B77458"/>
    <w:rsid w:val="00B8013D"/>
    <w:rsid w:val="00B803E2"/>
    <w:rsid w:val="00B8336C"/>
    <w:rsid w:val="00B84262"/>
    <w:rsid w:val="00B91C28"/>
    <w:rsid w:val="00B92E8E"/>
    <w:rsid w:val="00B9562C"/>
    <w:rsid w:val="00B9683D"/>
    <w:rsid w:val="00B97BDC"/>
    <w:rsid w:val="00BA0A8F"/>
    <w:rsid w:val="00BA2E1B"/>
    <w:rsid w:val="00BA4F7B"/>
    <w:rsid w:val="00BA62F1"/>
    <w:rsid w:val="00BB7B70"/>
    <w:rsid w:val="00BC0AE1"/>
    <w:rsid w:val="00BD251E"/>
    <w:rsid w:val="00BD3A22"/>
    <w:rsid w:val="00BD5170"/>
    <w:rsid w:val="00BE02B0"/>
    <w:rsid w:val="00BE5C5E"/>
    <w:rsid w:val="00BF3522"/>
    <w:rsid w:val="00BF3CB5"/>
    <w:rsid w:val="00BF3FF6"/>
    <w:rsid w:val="00C0560A"/>
    <w:rsid w:val="00C143E5"/>
    <w:rsid w:val="00C162A4"/>
    <w:rsid w:val="00C21BD2"/>
    <w:rsid w:val="00C3361F"/>
    <w:rsid w:val="00C47E31"/>
    <w:rsid w:val="00C47E9D"/>
    <w:rsid w:val="00C500E2"/>
    <w:rsid w:val="00C51485"/>
    <w:rsid w:val="00C528C5"/>
    <w:rsid w:val="00C55201"/>
    <w:rsid w:val="00C56CCB"/>
    <w:rsid w:val="00C56F1D"/>
    <w:rsid w:val="00C61108"/>
    <w:rsid w:val="00C722F5"/>
    <w:rsid w:val="00C72C2A"/>
    <w:rsid w:val="00C74D6A"/>
    <w:rsid w:val="00C77E93"/>
    <w:rsid w:val="00C77F68"/>
    <w:rsid w:val="00C83524"/>
    <w:rsid w:val="00C854B6"/>
    <w:rsid w:val="00C865B6"/>
    <w:rsid w:val="00C869CC"/>
    <w:rsid w:val="00C876A1"/>
    <w:rsid w:val="00C90450"/>
    <w:rsid w:val="00CA4D1D"/>
    <w:rsid w:val="00CB5DF9"/>
    <w:rsid w:val="00CE0428"/>
    <w:rsid w:val="00CE4649"/>
    <w:rsid w:val="00CE57C1"/>
    <w:rsid w:val="00CF43FF"/>
    <w:rsid w:val="00D01C1C"/>
    <w:rsid w:val="00D149CA"/>
    <w:rsid w:val="00D15975"/>
    <w:rsid w:val="00D24789"/>
    <w:rsid w:val="00D27540"/>
    <w:rsid w:val="00D438AC"/>
    <w:rsid w:val="00D44C89"/>
    <w:rsid w:val="00D45F78"/>
    <w:rsid w:val="00D6123E"/>
    <w:rsid w:val="00D61CF5"/>
    <w:rsid w:val="00D64F6E"/>
    <w:rsid w:val="00D77592"/>
    <w:rsid w:val="00DA0658"/>
    <w:rsid w:val="00DA0A00"/>
    <w:rsid w:val="00DA6E1F"/>
    <w:rsid w:val="00DB3AF1"/>
    <w:rsid w:val="00DB689F"/>
    <w:rsid w:val="00DD40CD"/>
    <w:rsid w:val="00DE0FBE"/>
    <w:rsid w:val="00DE6033"/>
    <w:rsid w:val="00DF0C5F"/>
    <w:rsid w:val="00DF3899"/>
    <w:rsid w:val="00DF42F4"/>
    <w:rsid w:val="00DF5C39"/>
    <w:rsid w:val="00E0458D"/>
    <w:rsid w:val="00E07135"/>
    <w:rsid w:val="00E136CB"/>
    <w:rsid w:val="00E14FE9"/>
    <w:rsid w:val="00E203E8"/>
    <w:rsid w:val="00E2703E"/>
    <w:rsid w:val="00E37490"/>
    <w:rsid w:val="00E40E26"/>
    <w:rsid w:val="00E506CC"/>
    <w:rsid w:val="00E523E1"/>
    <w:rsid w:val="00E528AB"/>
    <w:rsid w:val="00E62223"/>
    <w:rsid w:val="00E66F11"/>
    <w:rsid w:val="00E70C24"/>
    <w:rsid w:val="00E755D4"/>
    <w:rsid w:val="00E775F6"/>
    <w:rsid w:val="00E92FB4"/>
    <w:rsid w:val="00E945A9"/>
    <w:rsid w:val="00E96454"/>
    <w:rsid w:val="00EA69AE"/>
    <w:rsid w:val="00EB4753"/>
    <w:rsid w:val="00EC19A4"/>
    <w:rsid w:val="00EC250E"/>
    <w:rsid w:val="00ED036F"/>
    <w:rsid w:val="00ED2401"/>
    <w:rsid w:val="00ED257D"/>
    <w:rsid w:val="00ED7D47"/>
    <w:rsid w:val="00EF0DC4"/>
    <w:rsid w:val="00EF294E"/>
    <w:rsid w:val="00EF2A17"/>
    <w:rsid w:val="00F00D28"/>
    <w:rsid w:val="00F02C27"/>
    <w:rsid w:val="00F10D4F"/>
    <w:rsid w:val="00F1281F"/>
    <w:rsid w:val="00F255E6"/>
    <w:rsid w:val="00F27691"/>
    <w:rsid w:val="00F32F4E"/>
    <w:rsid w:val="00F369A9"/>
    <w:rsid w:val="00F438A8"/>
    <w:rsid w:val="00F44521"/>
    <w:rsid w:val="00F47AA9"/>
    <w:rsid w:val="00F512AC"/>
    <w:rsid w:val="00F55B76"/>
    <w:rsid w:val="00F64B77"/>
    <w:rsid w:val="00F663A8"/>
    <w:rsid w:val="00F703A6"/>
    <w:rsid w:val="00F74A01"/>
    <w:rsid w:val="00F81BA2"/>
    <w:rsid w:val="00F871C6"/>
    <w:rsid w:val="00F902C7"/>
    <w:rsid w:val="00F9465D"/>
    <w:rsid w:val="00F95464"/>
    <w:rsid w:val="00FA0082"/>
    <w:rsid w:val="00FA0B83"/>
    <w:rsid w:val="00FA1FE3"/>
    <w:rsid w:val="00FA2AEF"/>
    <w:rsid w:val="00FA3070"/>
    <w:rsid w:val="00FE0D23"/>
    <w:rsid w:val="00FE2330"/>
    <w:rsid w:val="00FE23C0"/>
    <w:rsid w:val="00FE2827"/>
    <w:rsid w:val="00FF3CD3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541ECF30-EB5D-4EB0-B8CA-8D1A4108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B5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rsid w:val="00094AC0"/>
  </w:style>
  <w:style w:type="paragraph" w:styleId="Prrafodelista">
    <w:name w:val="List Paragraph"/>
    <w:basedOn w:val="Normal"/>
    <w:uiPriority w:val="34"/>
    <w:qFormat/>
    <w:rsid w:val="00F438A8"/>
    <w:pPr>
      <w:ind w:left="708"/>
    </w:pPr>
  </w:style>
  <w:style w:type="paragraph" w:styleId="Textodeglobo">
    <w:name w:val="Balloon Text"/>
    <w:basedOn w:val="Normal"/>
    <w:link w:val="TextodegloboCar"/>
    <w:rsid w:val="008116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1162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766A-0F63-4ECF-B649-2497F560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Ethel</dc:creator>
  <cp:keywords/>
  <cp:lastModifiedBy>Usuario</cp:lastModifiedBy>
  <cp:revision>2</cp:revision>
  <cp:lastPrinted>2015-12-10T08:58:00Z</cp:lastPrinted>
  <dcterms:created xsi:type="dcterms:W3CDTF">2016-12-06T08:55:00Z</dcterms:created>
  <dcterms:modified xsi:type="dcterms:W3CDTF">2016-12-06T08:55:00Z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-630480916</vt:i4>
  </property>
</Properties>
</file>